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00" w:rsidRDefault="00AD1C00" w:rsidP="00AD1C00">
      <w:pPr>
        <w:pStyle w:val="a3"/>
        <w:shd w:val="clear" w:color="auto" w:fill="FFFFFF"/>
        <w:jc w:val="center"/>
        <w:rPr>
          <w:rFonts w:ascii="Verdana" w:hAnsi="Verdana"/>
          <w:color w:val="663300"/>
          <w:sz w:val="22"/>
          <w:szCs w:val="22"/>
        </w:rPr>
      </w:pPr>
      <w:r>
        <w:rPr>
          <w:rStyle w:val="a4"/>
          <w:rFonts w:ascii="Tahoma" w:hAnsi="Tahoma" w:cs="Tahoma"/>
          <w:i/>
          <w:iCs/>
          <w:color w:val="800000"/>
          <w:sz w:val="28"/>
          <w:szCs w:val="28"/>
        </w:rPr>
        <w:t>                       ПРАВИЛА  </w:t>
      </w:r>
      <w:r>
        <w:rPr>
          <w:rFonts w:ascii="Tahoma" w:hAnsi="Tahoma" w:cs="Tahoma"/>
          <w:b/>
          <w:bCs/>
          <w:i/>
          <w:iCs/>
          <w:noProof/>
          <w:color w:val="800000"/>
          <w:sz w:val="28"/>
          <w:szCs w:val="28"/>
        </w:rPr>
        <w:drawing>
          <wp:inline distT="0" distB="0" distL="0" distR="0">
            <wp:extent cx="1144905" cy="1144905"/>
            <wp:effectExtent l="0" t="0" r="0" b="0"/>
            <wp:docPr id="1" name="Рисунок 1" descr="http://stdvorec.berestovica.edu.by/ru/sm_full.aspx?guid=2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dvorec.berestovica.edu.by/ru/sm_full.aspx?guid=217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00" w:rsidRDefault="00AD1C00" w:rsidP="00AD1C00">
      <w:pPr>
        <w:pStyle w:val="a3"/>
        <w:shd w:val="clear" w:color="auto" w:fill="FFFFFF"/>
        <w:jc w:val="center"/>
        <w:rPr>
          <w:rFonts w:ascii="Verdana" w:hAnsi="Verdana"/>
          <w:color w:val="663300"/>
          <w:sz w:val="22"/>
          <w:szCs w:val="22"/>
        </w:rPr>
      </w:pPr>
      <w:r>
        <w:rPr>
          <w:rStyle w:val="a4"/>
          <w:rFonts w:ascii="Tahoma" w:hAnsi="Tahoma" w:cs="Tahoma"/>
          <w:i/>
          <w:iCs/>
          <w:color w:val="800000"/>
          <w:sz w:val="28"/>
          <w:szCs w:val="28"/>
        </w:rPr>
        <w:t> </w:t>
      </w:r>
      <w:bookmarkStart w:id="0" w:name="_GoBack"/>
      <w:r>
        <w:rPr>
          <w:rStyle w:val="a4"/>
          <w:rFonts w:ascii="Tahoma" w:hAnsi="Tahoma" w:cs="Tahoma"/>
          <w:i/>
          <w:iCs/>
          <w:color w:val="800000"/>
          <w:sz w:val="28"/>
          <w:szCs w:val="28"/>
        </w:rPr>
        <w:t>безопасности при обнаружении подозрительных предметов</w:t>
      </w:r>
      <w:bookmarkEnd w:id="0"/>
    </w:p>
    <w:p w:rsidR="00AD1C00" w:rsidRDefault="00AD1C00" w:rsidP="00AD1C00">
      <w:pPr>
        <w:pStyle w:val="a3"/>
        <w:shd w:val="clear" w:color="auto" w:fill="FFFFFF"/>
        <w:jc w:val="both"/>
        <w:rPr>
          <w:rFonts w:ascii="Verdana" w:hAnsi="Verdana"/>
          <w:color w:val="663300"/>
          <w:sz w:val="22"/>
          <w:szCs w:val="22"/>
        </w:rPr>
      </w:pPr>
      <w:r>
        <w:rPr>
          <w:rFonts w:ascii="Tahoma" w:hAnsi="Tahoma" w:cs="Tahoma"/>
          <w:color w:val="000000"/>
        </w:rPr>
        <w:t>Подобные предметы обнаруживают в транспорте, на лестничных площадках, около дверей квартир, в учреждениях и общественных местах.</w:t>
      </w:r>
    </w:p>
    <w:p w:rsidR="00AD1C00" w:rsidRDefault="00AD1C00" w:rsidP="00AD1C00">
      <w:pPr>
        <w:pStyle w:val="a3"/>
        <w:shd w:val="clear" w:color="auto" w:fill="FFFFFF"/>
        <w:jc w:val="both"/>
        <w:rPr>
          <w:rFonts w:ascii="Verdana" w:hAnsi="Verdana"/>
          <w:color w:val="663300"/>
          <w:sz w:val="22"/>
          <w:szCs w:val="22"/>
        </w:rPr>
      </w:pPr>
      <w:r>
        <w:rPr>
          <w:rFonts w:ascii="Tahoma" w:hAnsi="Tahoma" w:cs="Tahoma"/>
          <w:color w:val="000000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AD1C00" w:rsidRDefault="00AD1C00" w:rsidP="00AD1C00">
      <w:pPr>
        <w:pStyle w:val="a3"/>
        <w:shd w:val="clear" w:color="auto" w:fill="FFFFFF"/>
        <w:jc w:val="both"/>
        <w:rPr>
          <w:rFonts w:ascii="Verdana" w:hAnsi="Verdana"/>
          <w:color w:val="663300"/>
          <w:sz w:val="22"/>
          <w:szCs w:val="22"/>
        </w:rPr>
      </w:pPr>
      <w:r>
        <w:rPr>
          <w:rFonts w:ascii="Tahoma" w:hAnsi="Tahoma" w:cs="Tahoma"/>
          <w:color w:val="000000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AD1C00" w:rsidRDefault="00AD1C00" w:rsidP="00AD1C00">
      <w:pPr>
        <w:pStyle w:val="a3"/>
        <w:shd w:val="clear" w:color="auto" w:fill="FFFFFF"/>
        <w:jc w:val="both"/>
        <w:rPr>
          <w:rFonts w:ascii="Verdana" w:hAnsi="Verdana"/>
          <w:color w:val="663300"/>
          <w:sz w:val="22"/>
          <w:szCs w:val="22"/>
        </w:rPr>
      </w:pPr>
      <w:r>
        <w:rPr>
          <w:rFonts w:ascii="Tahoma" w:hAnsi="Tahoma" w:cs="Tahoma"/>
          <w:color w:val="000000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AD1C00" w:rsidRDefault="00AD1C00" w:rsidP="00AD1C00">
      <w:pPr>
        <w:pStyle w:val="a3"/>
        <w:shd w:val="clear" w:color="auto" w:fill="FFFFFF"/>
        <w:jc w:val="both"/>
        <w:rPr>
          <w:rFonts w:ascii="Verdana" w:hAnsi="Verdana"/>
          <w:color w:val="663300"/>
          <w:sz w:val="22"/>
          <w:szCs w:val="22"/>
        </w:rPr>
      </w:pPr>
      <w:r>
        <w:rPr>
          <w:rFonts w:ascii="Tahoma" w:hAnsi="Tahoma" w:cs="Tahoma"/>
          <w:color w:val="000000"/>
        </w:rPr>
        <w:t>Если вы обнаружили неизвестный предмет в учреждении, немедленно сообщите о находке администрации или дежурному учителю.</w:t>
      </w:r>
    </w:p>
    <w:p w:rsidR="00AD1C00" w:rsidRDefault="00AD1C00" w:rsidP="00AD1C00">
      <w:pPr>
        <w:pStyle w:val="a3"/>
        <w:shd w:val="clear" w:color="auto" w:fill="FFFFFF"/>
        <w:jc w:val="both"/>
        <w:rPr>
          <w:rFonts w:ascii="Verdana" w:hAnsi="Verdana"/>
          <w:color w:val="663300"/>
          <w:sz w:val="22"/>
          <w:szCs w:val="22"/>
        </w:rPr>
      </w:pPr>
      <w:r>
        <w:rPr>
          <w:rFonts w:ascii="Tahoma" w:hAnsi="Tahoma" w:cs="Tahoma"/>
          <w:color w:val="000000"/>
        </w:rPr>
        <w:t>Во всех перечисленных случаях:</w:t>
      </w:r>
    </w:p>
    <w:p w:rsidR="00AD1C00" w:rsidRDefault="00AD1C00" w:rsidP="00AD1C00">
      <w:pPr>
        <w:pStyle w:val="a3"/>
        <w:shd w:val="clear" w:color="auto" w:fill="FFFFFF"/>
        <w:jc w:val="both"/>
        <w:rPr>
          <w:rFonts w:ascii="Verdana" w:hAnsi="Verdana"/>
          <w:color w:val="663300"/>
          <w:sz w:val="22"/>
          <w:szCs w:val="22"/>
        </w:rPr>
      </w:pPr>
      <w:r>
        <w:rPr>
          <w:rFonts w:ascii="Tahoma" w:hAnsi="Tahoma" w:cs="Tahoma"/>
          <w:color w:val="000000"/>
        </w:rPr>
        <w:t>не трогайте, не передвигайте, не вскрывайте обнаруженный предмет;</w:t>
      </w:r>
    </w:p>
    <w:p w:rsidR="00AD1C00" w:rsidRDefault="00AD1C00" w:rsidP="00AD1C00">
      <w:pPr>
        <w:pStyle w:val="a3"/>
        <w:shd w:val="clear" w:color="auto" w:fill="FFFFFF"/>
        <w:jc w:val="both"/>
        <w:rPr>
          <w:rFonts w:ascii="Verdana" w:hAnsi="Verdana"/>
          <w:color w:val="663300"/>
          <w:sz w:val="22"/>
          <w:szCs w:val="22"/>
        </w:rPr>
      </w:pPr>
      <w:r>
        <w:rPr>
          <w:rFonts w:ascii="Tahoma" w:hAnsi="Tahoma" w:cs="Tahoma"/>
          <w:color w:val="000000"/>
        </w:rPr>
        <w:t>зафиксируйте время обнаружения предмета;</w:t>
      </w:r>
    </w:p>
    <w:p w:rsidR="00AD1C00" w:rsidRDefault="00AD1C00" w:rsidP="00AD1C00">
      <w:pPr>
        <w:pStyle w:val="a3"/>
        <w:shd w:val="clear" w:color="auto" w:fill="FFFFFF"/>
        <w:jc w:val="both"/>
        <w:rPr>
          <w:rFonts w:ascii="Verdana" w:hAnsi="Verdana"/>
          <w:color w:val="663300"/>
          <w:sz w:val="22"/>
          <w:szCs w:val="22"/>
        </w:rPr>
      </w:pPr>
      <w:r>
        <w:rPr>
          <w:rFonts w:ascii="Tahoma" w:hAnsi="Tahoma" w:cs="Tahoma"/>
          <w:color w:val="000000"/>
        </w:rPr>
        <w:t>постарайтесь сделать все возможное, чтобы люди отошли как можно дальше от находки;</w:t>
      </w:r>
    </w:p>
    <w:p w:rsidR="00AD1C00" w:rsidRDefault="00AD1C00" w:rsidP="00AD1C00">
      <w:pPr>
        <w:pStyle w:val="a3"/>
        <w:shd w:val="clear" w:color="auto" w:fill="FFFFFF"/>
        <w:jc w:val="both"/>
        <w:rPr>
          <w:rFonts w:ascii="Verdana" w:hAnsi="Verdana"/>
          <w:color w:val="663300"/>
          <w:sz w:val="22"/>
          <w:szCs w:val="22"/>
        </w:rPr>
      </w:pPr>
      <w:r>
        <w:rPr>
          <w:rFonts w:ascii="Tahoma" w:hAnsi="Tahoma" w:cs="Tahoma"/>
          <w:color w:val="000000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AD1C00" w:rsidRDefault="00AD1C00" w:rsidP="00AD1C00">
      <w:pPr>
        <w:pStyle w:val="a3"/>
        <w:shd w:val="clear" w:color="auto" w:fill="FFFFFF"/>
        <w:jc w:val="both"/>
        <w:rPr>
          <w:rFonts w:ascii="Verdana" w:hAnsi="Verdana"/>
          <w:color w:val="663300"/>
          <w:sz w:val="22"/>
          <w:szCs w:val="22"/>
        </w:rPr>
      </w:pPr>
      <w:r>
        <w:rPr>
          <w:rFonts w:ascii="Tahoma" w:hAnsi="Tahoma" w:cs="Tahoma"/>
          <w:color w:val="000000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AD1C00" w:rsidRDefault="00AD1C00" w:rsidP="00AD1C00">
      <w:pPr>
        <w:pStyle w:val="a3"/>
        <w:shd w:val="clear" w:color="auto" w:fill="FFFFFF"/>
        <w:jc w:val="both"/>
        <w:rPr>
          <w:rFonts w:ascii="Verdana" w:hAnsi="Verdana"/>
          <w:color w:val="663300"/>
          <w:sz w:val="22"/>
          <w:szCs w:val="22"/>
        </w:rPr>
      </w:pPr>
      <w:r>
        <w:rPr>
          <w:rFonts w:ascii="Tahoma" w:hAnsi="Tahoma" w:cs="Tahoma"/>
          <w:color w:val="00000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16096C" w:rsidRPr="00AD1C00" w:rsidRDefault="00AD1C00" w:rsidP="00AD1C00">
      <w:pPr>
        <w:pStyle w:val="a3"/>
        <w:shd w:val="clear" w:color="auto" w:fill="FFFFFF"/>
        <w:jc w:val="both"/>
        <w:rPr>
          <w:rFonts w:ascii="Verdana" w:hAnsi="Verdana"/>
          <w:color w:val="663300"/>
          <w:sz w:val="22"/>
          <w:szCs w:val="22"/>
        </w:rPr>
      </w:pPr>
      <w:r>
        <w:rPr>
          <w:rFonts w:ascii="Tahoma" w:hAnsi="Tahoma" w:cs="Tahoma"/>
          <w:color w:val="000000"/>
        </w:rPr>
        <w:t>Случайно узнав о готовящемся теракте, немедленно сообщите об этом в правоохранительные органы.</w:t>
      </w:r>
    </w:p>
    <w:sectPr w:rsidR="0016096C" w:rsidRPr="00AD1C00" w:rsidSect="00AD1C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0"/>
    <w:rsid w:val="00000B62"/>
    <w:rsid w:val="00004FAC"/>
    <w:rsid w:val="00005249"/>
    <w:rsid w:val="00005725"/>
    <w:rsid w:val="00016BAA"/>
    <w:rsid w:val="000224D1"/>
    <w:rsid w:val="00024D4F"/>
    <w:rsid w:val="00027C2F"/>
    <w:rsid w:val="00040FB7"/>
    <w:rsid w:val="0004165F"/>
    <w:rsid w:val="000439B6"/>
    <w:rsid w:val="000564CD"/>
    <w:rsid w:val="00063BB2"/>
    <w:rsid w:val="00064108"/>
    <w:rsid w:val="00066CC2"/>
    <w:rsid w:val="00072B0D"/>
    <w:rsid w:val="0007664B"/>
    <w:rsid w:val="000771D7"/>
    <w:rsid w:val="00077567"/>
    <w:rsid w:val="0008087E"/>
    <w:rsid w:val="0009135C"/>
    <w:rsid w:val="000931D3"/>
    <w:rsid w:val="0009635D"/>
    <w:rsid w:val="000A5E73"/>
    <w:rsid w:val="000A661D"/>
    <w:rsid w:val="000A6CFF"/>
    <w:rsid w:val="000B2C8A"/>
    <w:rsid w:val="000C10B8"/>
    <w:rsid w:val="000C7AC0"/>
    <w:rsid w:val="000D2F6F"/>
    <w:rsid w:val="000E1515"/>
    <w:rsid w:val="000E2133"/>
    <w:rsid w:val="000E5B19"/>
    <w:rsid w:val="000F1145"/>
    <w:rsid w:val="000F7494"/>
    <w:rsid w:val="00103B69"/>
    <w:rsid w:val="00121E26"/>
    <w:rsid w:val="00132D75"/>
    <w:rsid w:val="00157B9A"/>
    <w:rsid w:val="0016096C"/>
    <w:rsid w:val="00161B02"/>
    <w:rsid w:val="0016222E"/>
    <w:rsid w:val="001654F3"/>
    <w:rsid w:val="00182C27"/>
    <w:rsid w:val="00185F8C"/>
    <w:rsid w:val="001916B2"/>
    <w:rsid w:val="00191CA1"/>
    <w:rsid w:val="00196E27"/>
    <w:rsid w:val="001A40E2"/>
    <w:rsid w:val="001B3A5D"/>
    <w:rsid w:val="001B601C"/>
    <w:rsid w:val="001B7698"/>
    <w:rsid w:val="001C02C8"/>
    <w:rsid w:val="001C76A7"/>
    <w:rsid w:val="001C7D48"/>
    <w:rsid w:val="001D229B"/>
    <w:rsid w:val="001E11F9"/>
    <w:rsid w:val="001F0DA1"/>
    <w:rsid w:val="001F4057"/>
    <w:rsid w:val="00204820"/>
    <w:rsid w:val="00204E4D"/>
    <w:rsid w:val="00222111"/>
    <w:rsid w:val="00226923"/>
    <w:rsid w:val="00230D06"/>
    <w:rsid w:val="00242A4D"/>
    <w:rsid w:val="0025131D"/>
    <w:rsid w:val="002546F5"/>
    <w:rsid w:val="00277809"/>
    <w:rsid w:val="0028479F"/>
    <w:rsid w:val="00294102"/>
    <w:rsid w:val="002A4F2B"/>
    <w:rsid w:val="002A555E"/>
    <w:rsid w:val="002B5E97"/>
    <w:rsid w:val="002C178A"/>
    <w:rsid w:val="002C33A3"/>
    <w:rsid w:val="002C3DE6"/>
    <w:rsid w:val="002C79FB"/>
    <w:rsid w:val="002D06CE"/>
    <w:rsid w:val="002D5F2F"/>
    <w:rsid w:val="002E0968"/>
    <w:rsid w:val="002E1F6F"/>
    <w:rsid w:val="002E2EF1"/>
    <w:rsid w:val="002E728A"/>
    <w:rsid w:val="002F1209"/>
    <w:rsid w:val="002F1DFF"/>
    <w:rsid w:val="00304340"/>
    <w:rsid w:val="003056A9"/>
    <w:rsid w:val="00307286"/>
    <w:rsid w:val="00311579"/>
    <w:rsid w:val="0031163F"/>
    <w:rsid w:val="0031688C"/>
    <w:rsid w:val="003176EF"/>
    <w:rsid w:val="00327C8E"/>
    <w:rsid w:val="00334420"/>
    <w:rsid w:val="00340643"/>
    <w:rsid w:val="00345794"/>
    <w:rsid w:val="003509B7"/>
    <w:rsid w:val="00356144"/>
    <w:rsid w:val="0036395E"/>
    <w:rsid w:val="00363E62"/>
    <w:rsid w:val="003656F3"/>
    <w:rsid w:val="00365D1B"/>
    <w:rsid w:val="003751C1"/>
    <w:rsid w:val="00383132"/>
    <w:rsid w:val="00395427"/>
    <w:rsid w:val="003A1A46"/>
    <w:rsid w:val="003A7225"/>
    <w:rsid w:val="003A74E4"/>
    <w:rsid w:val="003B46F2"/>
    <w:rsid w:val="003C4E6B"/>
    <w:rsid w:val="003D042A"/>
    <w:rsid w:val="003E42B9"/>
    <w:rsid w:val="003F0178"/>
    <w:rsid w:val="004113EF"/>
    <w:rsid w:val="00414299"/>
    <w:rsid w:val="0041764E"/>
    <w:rsid w:val="00417D9B"/>
    <w:rsid w:val="00425341"/>
    <w:rsid w:val="00434092"/>
    <w:rsid w:val="004343CB"/>
    <w:rsid w:val="00436145"/>
    <w:rsid w:val="00451931"/>
    <w:rsid w:val="004522D0"/>
    <w:rsid w:val="0046253F"/>
    <w:rsid w:val="00463368"/>
    <w:rsid w:val="00464ACB"/>
    <w:rsid w:val="00465093"/>
    <w:rsid w:val="004654C9"/>
    <w:rsid w:val="00471FDA"/>
    <w:rsid w:val="004721A1"/>
    <w:rsid w:val="00473F22"/>
    <w:rsid w:val="00475A7D"/>
    <w:rsid w:val="00476E74"/>
    <w:rsid w:val="00487BD5"/>
    <w:rsid w:val="00491DD1"/>
    <w:rsid w:val="00495812"/>
    <w:rsid w:val="004A2012"/>
    <w:rsid w:val="004A32F8"/>
    <w:rsid w:val="004A3B4C"/>
    <w:rsid w:val="004A755F"/>
    <w:rsid w:val="004B2ED5"/>
    <w:rsid w:val="004B6DA9"/>
    <w:rsid w:val="004C280B"/>
    <w:rsid w:val="004C5DF7"/>
    <w:rsid w:val="004C60B7"/>
    <w:rsid w:val="004E2E33"/>
    <w:rsid w:val="004E49A1"/>
    <w:rsid w:val="004E50AF"/>
    <w:rsid w:val="004E73A1"/>
    <w:rsid w:val="004F342D"/>
    <w:rsid w:val="005041B8"/>
    <w:rsid w:val="00514A4C"/>
    <w:rsid w:val="00523776"/>
    <w:rsid w:val="00523E71"/>
    <w:rsid w:val="00527DB4"/>
    <w:rsid w:val="00533B14"/>
    <w:rsid w:val="005549FC"/>
    <w:rsid w:val="00562474"/>
    <w:rsid w:val="005668F9"/>
    <w:rsid w:val="00577093"/>
    <w:rsid w:val="00585673"/>
    <w:rsid w:val="005A2B6E"/>
    <w:rsid w:val="005A40FA"/>
    <w:rsid w:val="005A4CAD"/>
    <w:rsid w:val="005A5741"/>
    <w:rsid w:val="005C08CD"/>
    <w:rsid w:val="005D0189"/>
    <w:rsid w:val="005D76CF"/>
    <w:rsid w:val="005E0DB4"/>
    <w:rsid w:val="005E1980"/>
    <w:rsid w:val="005E5832"/>
    <w:rsid w:val="006055D5"/>
    <w:rsid w:val="00607792"/>
    <w:rsid w:val="00615FAE"/>
    <w:rsid w:val="00621373"/>
    <w:rsid w:val="0064087A"/>
    <w:rsid w:val="00653C1A"/>
    <w:rsid w:val="006540F7"/>
    <w:rsid w:val="00657CD0"/>
    <w:rsid w:val="0066749D"/>
    <w:rsid w:val="006745D4"/>
    <w:rsid w:val="00681246"/>
    <w:rsid w:val="00685609"/>
    <w:rsid w:val="00687B7D"/>
    <w:rsid w:val="00695FB9"/>
    <w:rsid w:val="006A0830"/>
    <w:rsid w:val="006A0FE2"/>
    <w:rsid w:val="006A2673"/>
    <w:rsid w:val="006B08F0"/>
    <w:rsid w:val="006C20C0"/>
    <w:rsid w:val="006C38AD"/>
    <w:rsid w:val="006D4382"/>
    <w:rsid w:val="006E083C"/>
    <w:rsid w:val="006F5F5A"/>
    <w:rsid w:val="0070237A"/>
    <w:rsid w:val="00704523"/>
    <w:rsid w:val="00704578"/>
    <w:rsid w:val="00721D54"/>
    <w:rsid w:val="00727F33"/>
    <w:rsid w:val="007323F1"/>
    <w:rsid w:val="0073504E"/>
    <w:rsid w:val="00747216"/>
    <w:rsid w:val="00754AC7"/>
    <w:rsid w:val="007555D3"/>
    <w:rsid w:val="007630C0"/>
    <w:rsid w:val="007652BB"/>
    <w:rsid w:val="00765572"/>
    <w:rsid w:val="007662D2"/>
    <w:rsid w:val="00766351"/>
    <w:rsid w:val="0076652D"/>
    <w:rsid w:val="00766653"/>
    <w:rsid w:val="00772AF8"/>
    <w:rsid w:val="007740B1"/>
    <w:rsid w:val="0077628F"/>
    <w:rsid w:val="007801B5"/>
    <w:rsid w:val="00783DDC"/>
    <w:rsid w:val="0078577B"/>
    <w:rsid w:val="0078593A"/>
    <w:rsid w:val="00791295"/>
    <w:rsid w:val="007924D6"/>
    <w:rsid w:val="007943CA"/>
    <w:rsid w:val="00795685"/>
    <w:rsid w:val="007A3B96"/>
    <w:rsid w:val="007B3203"/>
    <w:rsid w:val="007B7BE2"/>
    <w:rsid w:val="007C614F"/>
    <w:rsid w:val="007C6E5E"/>
    <w:rsid w:val="007E09DE"/>
    <w:rsid w:val="007E5EBD"/>
    <w:rsid w:val="007E62F5"/>
    <w:rsid w:val="007F343A"/>
    <w:rsid w:val="007F620C"/>
    <w:rsid w:val="008001F8"/>
    <w:rsid w:val="00814654"/>
    <w:rsid w:val="008160FE"/>
    <w:rsid w:val="00841335"/>
    <w:rsid w:val="00857BEF"/>
    <w:rsid w:val="008627F9"/>
    <w:rsid w:val="00864C97"/>
    <w:rsid w:val="00867684"/>
    <w:rsid w:val="0089595C"/>
    <w:rsid w:val="008A4AC7"/>
    <w:rsid w:val="008B0CF2"/>
    <w:rsid w:val="008B31BC"/>
    <w:rsid w:val="008B43C3"/>
    <w:rsid w:val="008C4BAA"/>
    <w:rsid w:val="008C6486"/>
    <w:rsid w:val="008C6769"/>
    <w:rsid w:val="008D4639"/>
    <w:rsid w:val="008E309B"/>
    <w:rsid w:val="008E34E9"/>
    <w:rsid w:val="008F1CDC"/>
    <w:rsid w:val="008F3333"/>
    <w:rsid w:val="00910FE6"/>
    <w:rsid w:val="00913189"/>
    <w:rsid w:val="009144B4"/>
    <w:rsid w:val="00915276"/>
    <w:rsid w:val="00916DB2"/>
    <w:rsid w:val="009173EB"/>
    <w:rsid w:val="00924016"/>
    <w:rsid w:val="0095061C"/>
    <w:rsid w:val="009545A6"/>
    <w:rsid w:val="00972133"/>
    <w:rsid w:val="009731F6"/>
    <w:rsid w:val="00974F06"/>
    <w:rsid w:val="00975FB6"/>
    <w:rsid w:val="00977F41"/>
    <w:rsid w:val="00991C34"/>
    <w:rsid w:val="0099286D"/>
    <w:rsid w:val="00993C94"/>
    <w:rsid w:val="009C68D2"/>
    <w:rsid w:val="009C7686"/>
    <w:rsid w:val="009D5899"/>
    <w:rsid w:val="009D5A09"/>
    <w:rsid w:val="009D76C8"/>
    <w:rsid w:val="009E2C78"/>
    <w:rsid w:val="009E3B24"/>
    <w:rsid w:val="009F3540"/>
    <w:rsid w:val="009F46A1"/>
    <w:rsid w:val="00A040E1"/>
    <w:rsid w:val="00A04E4B"/>
    <w:rsid w:val="00A13057"/>
    <w:rsid w:val="00A2572C"/>
    <w:rsid w:val="00A32E87"/>
    <w:rsid w:val="00A33A23"/>
    <w:rsid w:val="00A418A0"/>
    <w:rsid w:val="00A42020"/>
    <w:rsid w:val="00A43436"/>
    <w:rsid w:val="00A44CB0"/>
    <w:rsid w:val="00A4565F"/>
    <w:rsid w:val="00A50B1B"/>
    <w:rsid w:val="00A57A65"/>
    <w:rsid w:val="00A63923"/>
    <w:rsid w:val="00A67D26"/>
    <w:rsid w:val="00A7703A"/>
    <w:rsid w:val="00A80A0F"/>
    <w:rsid w:val="00A940A7"/>
    <w:rsid w:val="00AA523C"/>
    <w:rsid w:val="00AB4BBD"/>
    <w:rsid w:val="00AB5D38"/>
    <w:rsid w:val="00AB69C4"/>
    <w:rsid w:val="00AC768D"/>
    <w:rsid w:val="00AD1C00"/>
    <w:rsid w:val="00AD678D"/>
    <w:rsid w:val="00AE1997"/>
    <w:rsid w:val="00B052C2"/>
    <w:rsid w:val="00B06A68"/>
    <w:rsid w:val="00B07DDB"/>
    <w:rsid w:val="00B13CD5"/>
    <w:rsid w:val="00B27A29"/>
    <w:rsid w:val="00B31B2D"/>
    <w:rsid w:val="00B37E62"/>
    <w:rsid w:val="00B40C59"/>
    <w:rsid w:val="00B41C47"/>
    <w:rsid w:val="00B45C6E"/>
    <w:rsid w:val="00B50E87"/>
    <w:rsid w:val="00B537BB"/>
    <w:rsid w:val="00B54BD6"/>
    <w:rsid w:val="00B61DB7"/>
    <w:rsid w:val="00B70A8E"/>
    <w:rsid w:val="00B74826"/>
    <w:rsid w:val="00B816FC"/>
    <w:rsid w:val="00B823E8"/>
    <w:rsid w:val="00B82C39"/>
    <w:rsid w:val="00B84F40"/>
    <w:rsid w:val="00B97318"/>
    <w:rsid w:val="00BA3EC9"/>
    <w:rsid w:val="00BB7D07"/>
    <w:rsid w:val="00BC2CC6"/>
    <w:rsid w:val="00BC38A9"/>
    <w:rsid w:val="00BE003B"/>
    <w:rsid w:val="00BE4BAB"/>
    <w:rsid w:val="00BE506A"/>
    <w:rsid w:val="00BE6FF3"/>
    <w:rsid w:val="00BF1DB0"/>
    <w:rsid w:val="00BF5667"/>
    <w:rsid w:val="00BF6587"/>
    <w:rsid w:val="00C122AF"/>
    <w:rsid w:val="00C12747"/>
    <w:rsid w:val="00C13F4A"/>
    <w:rsid w:val="00C23F59"/>
    <w:rsid w:val="00C35478"/>
    <w:rsid w:val="00C5625A"/>
    <w:rsid w:val="00C60572"/>
    <w:rsid w:val="00C643A5"/>
    <w:rsid w:val="00C65A11"/>
    <w:rsid w:val="00C73E3A"/>
    <w:rsid w:val="00C75028"/>
    <w:rsid w:val="00C823DC"/>
    <w:rsid w:val="00C86323"/>
    <w:rsid w:val="00C90FE2"/>
    <w:rsid w:val="00C94205"/>
    <w:rsid w:val="00C946D7"/>
    <w:rsid w:val="00C977AF"/>
    <w:rsid w:val="00C977B1"/>
    <w:rsid w:val="00CA0B1E"/>
    <w:rsid w:val="00CE3E7B"/>
    <w:rsid w:val="00CF07A2"/>
    <w:rsid w:val="00CF1C10"/>
    <w:rsid w:val="00D01FB7"/>
    <w:rsid w:val="00D05F33"/>
    <w:rsid w:val="00D11475"/>
    <w:rsid w:val="00D207E7"/>
    <w:rsid w:val="00D229A2"/>
    <w:rsid w:val="00D25C17"/>
    <w:rsid w:val="00D31E57"/>
    <w:rsid w:val="00D413C1"/>
    <w:rsid w:val="00D440CE"/>
    <w:rsid w:val="00D57FCC"/>
    <w:rsid w:val="00D630D9"/>
    <w:rsid w:val="00D70409"/>
    <w:rsid w:val="00D73B4D"/>
    <w:rsid w:val="00D81DC2"/>
    <w:rsid w:val="00D81FC9"/>
    <w:rsid w:val="00D836DB"/>
    <w:rsid w:val="00D9198F"/>
    <w:rsid w:val="00D931DA"/>
    <w:rsid w:val="00D93D71"/>
    <w:rsid w:val="00DA2B18"/>
    <w:rsid w:val="00DA31B3"/>
    <w:rsid w:val="00DA3B6C"/>
    <w:rsid w:val="00DA59DD"/>
    <w:rsid w:val="00DC368A"/>
    <w:rsid w:val="00DC63FA"/>
    <w:rsid w:val="00DC6614"/>
    <w:rsid w:val="00DD003E"/>
    <w:rsid w:val="00DD21D6"/>
    <w:rsid w:val="00DD221F"/>
    <w:rsid w:val="00DE0AED"/>
    <w:rsid w:val="00DE152F"/>
    <w:rsid w:val="00DE4CC3"/>
    <w:rsid w:val="00DE7453"/>
    <w:rsid w:val="00DE7A44"/>
    <w:rsid w:val="00DF0F14"/>
    <w:rsid w:val="00DF5A68"/>
    <w:rsid w:val="00E15560"/>
    <w:rsid w:val="00E16CBB"/>
    <w:rsid w:val="00E20060"/>
    <w:rsid w:val="00E20FAB"/>
    <w:rsid w:val="00E27E55"/>
    <w:rsid w:val="00E32205"/>
    <w:rsid w:val="00E32A53"/>
    <w:rsid w:val="00E367DF"/>
    <w:rsid w:val="00E40A8E"/>
    <w:rsid w:val="00E4397D"/>
    <w:rsid w:val="00E47A84"/>
    <w:rsid w:val="00E5174C"/>
    <w:rsid w:val="00E55402"/>
    <w:rsid w:val="00E61F3C"/>
    <w:rsid w:val="00E63575"/>
    <w:rsid w:val="00E6409C"/>
    <w:rsid w:val="00E66F54"/>
    <w:rsid w:val="00E71A3B"/>
    <w:rsid w:val="00E82BE1"/>
    <w:rsid w:val="00E83717"/>
    <w:rsid w:val="00E97AFA"/>
    <w:rsid w:val="00EA572C"/>
    <w:rsid w:val="00EB129F"/>
    <w:rsid w:val="00EB3B87"/>
    <w:rsid w:val="00EB6918"/>
    <w:rsid w:val="00EE4784"/>
    <w:rsid w:val="00EF75F4"/>
    <w:rsid w:val="00F20567"/>
    <w:rsid w:val="00F27928"/>
    <w:rsid w:val="00F27C28"/>
    <w:rsid w:val="00F36969"/>
    <w:rsid w:val="00F36C10"/>
    <w:rsid w:val="00F40DC5"/>
    <w:rsid w:val="00F4558B"/>
    <w:rsid w:val="00F56A7A"/>
    <w:rsid w:val="00F736A7"/>
    <w:rsid w:val="00F814CB"/>
    <w:rsid w:val="00F861A5"/>
    <w:rsid w:val="00F95CD8"/>
    <w:rsid w:val="00F96D7A"/>
    <w:rsid w:val="00F977AA"/>
    <w:rsid w:val="00FA4A31"/>
    <w:rsid w:val="00FB2CF2"/>
    <w:rsid w:val="00FB2D57"/>
    <w:rsid w:val="00FB59E7"/>
    <w:rsid w:val="00FB671A"/>
    <w:rsid w:val="00FB7647"/>
    <w:rsid w:val="00FC66A1"/>
    <w:rsid w:val="00FD00C6"/>
    <w:rsid w:val="00FD62C4"/>
    <w:rsid w:val="00FE21EC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C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C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2133">
          <w:marLeft w:val="150"/>
          <w:marRight w:val="0"/>
          <w:marTop w:val="0"/>
          <w:marBottom w:val="0"/>
          <w:divBdr>
            <w:top w:val="single" w:sz="6" w:space="1" w:color="999060"/>
            <w:left w:val="single" w:sz="6" w:space="8" w:color="999060"/>
            <w:bottom w:val="single" w:sz="6" w:space="0" w:color="999060"/>
            <w:right w:val="single" w:sz="6" w:space="8" w:color="99906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SPecialiST RePack, SanBuild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2017-05-01T15:56:00Z</dcterms:created>
  <dcterms:modified xsi:type="dcterms:W3CDTF">2017-05-01T15:57:00Z</dcterms:modified>
</cp:coreProperties>
</file>